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FF682" w14:textId="77777777" w:rsidR="00321869" w:rsidRDefault="00DF2B36" w:rsidP="003218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Хронология </w:t>
      </w:r>
      <w:r w:rsidR="00562433">
        <w:rPr>
          <w:rFonts w:ascii="Times New Roman" w:hAnsi="Times New Roman" w:cs="Times New Roman"/>
          <w:sz w:val="28"/>
          <w:szCs w:val="28"/>
        </w:rPr>
        <w:t>внесения, рассмотрения и принятия</w:t>
      </w:r>
      <w:r w:rsidR="003F42B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708B6E" w14:textId="71E5A5AE" w:rsidR="002517EF" w:rsidRDefault="00562433" w:rsidP="005624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62433">
        <w:rPr>
          <w:rFonts w:ascii="Times New Roman" w:hAnsi="Times New Roman" w:cs="Times New Roman"/>
          <w:sz w:val="28"/>
          <w:szCs w:val="28"/>
        </w:rPr>
        <w:t xml:space="preserve">Закона Чеченской Республики о внесении изменений в Закон Чеченской Республики от </w:t>
      </w:r>
      <w:r w:rsidR="00260559">
        <w:rPr>
          <w:rFonts w:ascii="Times New Roman" w:hAnsi="Times New Roman" w:cs="Times New Roman"/>
          <w:sz w:val="28"/>
          <w:szCs w:val="28"/>
        </w:rPr>
        <w:t>15.12.2023</w:t>
      </w:r>
      <w:r w:rsidRPr="00562433">
        <w:rPr>
          <w:rFonts w:ascii="Times New Roman" w:hAnsi="Times New Roman" w:cs="Times New Roman"/>
          <w:sz w:val="28"/>
          <w:szCs w:val="28"/>
        </w:rPr>
        <w:t xml:space="preserve"> № </w:t>
      </w:r>
      <w:r w:rsidR="00EB1D3D">
        <w:rPr>
          <w:rFonts w:ascii="Times New Roman" w:hAnsi="Times New Roman" w:cs="Times New Roman"/>
          <w:sz w:val="28"/>
          <w:szCs w:val="28"/>
        </w:rPr>
        <w:t>52</w:t>
      </w:r>
      <w:r w:rsidRPr="00562433">
        <w:rPr>
          <w:rFonts w:ascii="Times New Roman" w:hAnsi="Times New Roman" w:cs="Times New Roman"/>
          <w:sz w:val="28"/>
          <w:szCs w:val="28"/>
        </w:rPr>
        <w:t>-РЗ "О Республиканском бюджете на 202</w:t>
      </w:r>
      <w:r w:rsidR="00EB1D3D">
        <w:rPr>
          <w:rFonts w:ascii="Times New Roman" w:hAnsi="Times New Roman" w:cs="Times New Roman"/>
          <w:sz w:val="28"/>
          <w:szCs w:val="28"/>
        </w:rPr>
        <w:t>4</w:t>
      </w:r>
      <w:r w:rsidRPr="0056243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B1D3D">
        <w:rPr>
          <w:rFonts w:ascii="Times New Roman" w:hAnsi="Times New Roman" w:cs="Times New Roman"/>
          <w:sz w:val="28"/>
          <w:szCs w:val="28"/>
        </w:rPr>
        <w:t>5</w:t>
      </w:r>
      <w:r w:rsidRPr="00562433">
        <w:rPr>
          <w:rFonts w:ascii="Times New Roman" w:hAnsi="Times New Roman" w:cs="Times New Roman"/>
          <w:sz w:val="28"/>
          <w:szCs w:val="28"/>
        </w:rPr>
        <w:t xml:space="preserve"> и 202</w:t>
      </w:r>
      <w:r w:rsidR="00EB1D3D">
        <w:rPr>
          <w:rFonts w:ascii="Times New Roman" w:hAnsi="Times New Roman" w:cs="Times New Roman"/>
          <w:sz w:val="28"/>
          <w:szCs w:val="28"/>
        </w:rPr>
        <w:t>6</w:t>
      </w:r>
      <w:r w:rsidRPr="00562433">
        <w:rPr>
          <w:rFonts w:ascii="Times New Roman" w:hAnsi="Times New Roman" w:cs="Times New Roman"/>
          <w:sz w:val="28"/>
          <w:szCs w:val="28"/>
        </w:rPr>
        <w:t xml:space="preserve"> годов".</w:t>
      </w:r>
    </w:p>
    <w:p w14:paraId="2DA1C944" w14:textId="77777777" w:rsidR="00562433" w:rsidRDefault="00562433" w:rsidP="005624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2B2F911" w14:textId="77777777" w:rsidR="00562433" w:rsidRDefault="00562433" w:rsidP="005624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709BFF8" w14:textId="6665BF3F" w:rsidR="00562433" w:rsidRDefault="00EB1D3D" w:rsidP="0056243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562433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="00562433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562433">
        <w:rPr>
          <w:rFonts w:ascii="Times New Roman" w:hAnsi="Times New Roman" w:cs="Times New Roman"/>
          <w:sz w:val="28"/>
          <w:szCs w:val="28"/>
        </w:rPr>
        <w:t xml:space="preserve"> – внесение </w:t>
      </w:r>
      <w:r w:rsidR="00562433" w:rsidRPr="00562433">
        <w:rPr>
          <w:rFonts w:ascii="Times New Roman" w:hAnsi="Times New Roman" w:cs="Times New Roman"/>
          <w:sz w:val="28"/>
          <w:szCs w:val="28"/>
        </w:rPr>
        <w:t xml:space="preserve">в Парламент Чеченской Республики проекта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62433">
        <w:rPr>
          <w:rFonts w:ascii="Times New Roman" w:hAnsi="Times New Roman" w:cs="Times New Roman"/>
          <w:sz w:val="28"/>
          <w:szCs w:val="28"/>
        </w:rPr>
        <w:t xml:space="preserve">акона </w:t>
      </w:r>
      <w:r w:rsidR="00562433">
        <w:rPr>
          <w:rFonts w:ascii="Times New Roman" w:hAnsi="Times New Roman" w:cs="Times New Roman"/>
          <w:sz w:val="28"/>
          <w:szCs w:val="28"/>
        </w:rPr>
        <w:t>(</w:t>
      </w:r>
      <w:r w:rsidR="00562433" w:rsidRPr="00562433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Чеченской Республики от </w:t>
      </w:r>
      <w:r>
        <w:rPr>
          <w:rFonts w:ascii="Times New Roman" w:hAnsi="Times New Roman" w:cs="Times New Roman"/>
          <w:sz w:val="28"/>
          <w:szCs w:val="28"/>
        </w:rPr>
        <w:t xml:space="preserve">09.09.2024 </w:t>
      </w:r>
      <w:r w:rsidR="00562433" w:rsidRPr="0056243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212</w:t>
      </w:r>
      <w:r w:rsidR="00562433" w:rsidRPr="00562433">
        <w:rPr>
          <w:rFonts w:ascii="Times New Roman" w:hAnsi="Times New Roman" w:cs="Times New Roman"/>
          <w:sz w:val="28"/>
          <w:szCs w:val="28"/>
        </w:rPr>
        <w:t xml:space="preserve"> «О проекте закона Чеченской Республики «О внесении изменений в Закон Чеченской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562433" w:rsidRPr="00562433">
        <w:rPr>
          <w:rFonts w:ascii="Times New Roman" w:hAnsi="Times New Roman" w:cs="Times New Roman"/>
          <w:sz w:val="28"/>
          <w:szCs w:val="28"/>
        </w:rPr>
        <w:t>О 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562433" w:rsidRPr="0056243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562433" w:rsidRPr="00562433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6</w:t>
      </w:r>
      <w:r w:rsidR="00562433" w:rsidRPr="00562433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62433">
        <w:rPr>
          <w:rFonts w:ascii="Times New Roman" w:hAnsi="Times New Roman" w:cs="Times New Roman"/>
          <w:sz w:val="28"/>
          <w:szCs w:val="28"/>
        </w:rPr>
        <w:t>)</w:t>
      </w:r>
    </w:p>
    <w:p w14:paraId="6866C70D" w14:textId="49EF1E88" w:rsidR="00C752BC" w:rsidRDefault="00C752BC" w:rsidP="0056243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E0FD097" w14:textId="3321B3DA" w:rsidR="00C752BC" w:rsidRDefault="00C752BC" w:rsidP="00C752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26.09.2024 – принятие</w:t>
      </w:r>
      <w:r w:rsidRPr="00562433">
        <w:rPr>
          <w:rFonts w:ascii="Times New Roman" w:hAnsi="Times New Roman" w:cs="Times New Roman"/>
          <w:sz w:val="28"/>
          <w:szCs w:val="28"/>
        </w:rPr>
        <w:t xml:space="preserve"> Парламент</w:t>
      </w:r>
      <w:r w:rsidR="0007211B">
        <w:rPr>
          <w:rFonts w:ascii="Times New Roman" w:hAnsi="Times New Roman" w:cs="Times New Roman"/>
          <w:sz w:val="28"/>
          <w:szCs w:val="28"/>
        </w:rPr>
        <w:t>ом</w:t>
      </w:r>
      <w:r w:rsidRPr="00562433">
        <w:rPr>
          <w:rFonts w:ascii="Times New Roman" w:hAnsi="Times New Roman" w:cs="Times New Roman"/>
          <w:sz w:val="28"/>
          <w:szCs w:val="28"/>
        </w:rPr>
        <w:t xml:space="preserve"> Чеченской Республики проекта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62433">
        <w:rPr>
          <w:rFonts w:ascii="Times New Roman" w:hAnsi="Times New Roman" w:cs="Times New Roman"/>
          <w:sz w:val="28"/>
          <w:szCs w:val="28"/>
        </w:rPr>
        <w:t>акона Чеченской Республики «О внесении изменений в Закон Чеченской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562433">
        <w:rPr>
          <w:rFonts w:ascii="Times New Roman" w:hAnsi="Times New Roman" w:cs="Times New Roman"/>
          <w:sz w:val="28"/>
          <w:szCs w:val="28"/>
        </w:rPr>
        <w:t>О 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6243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62433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62433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»)</w:t>
      </w:r>
    </w:p>
    <w:p w14:paraId="6C1648CF" w14:textId="0FC1F531" w:rsidR="00562433" w:rsidRPr="002517EF" w:rsidRDefault="00562433" w:rsidP="00C752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2DF4247D" w14:textId="77777777" w:rsidR="0034172C" w:rsidRDefault="0034172C"/>
    <w:sectPr w:rsidR="0034172C" w:rsidSect="000F66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2562A6"/>
    <w:multiLevelType w:val="hybridMultilevel"/>
    <w:tmpl w:val="FCE0A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122B00"/>
    <w:multiLevelType w:val="hybridMultilevel"/>
    <w:tmpl w:val="E24062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0D24CB"/>
    <w:multiLevelType w:val="hybridMultilevel"/>
    <w:tmpl w:val="DA00BE12"/>
    <w:lvl w:ilvl="0" w:tplc="5ECC1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34409"/>
    <w:multiLevelType w:val="hybridMultilevel"/>
    <w:tmpl w:val="118210C6"/>
    <w:lvl w:ilvl="0" w:tplc="9528A93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72C"/>
    <w:rsid w:val="0007211B"/>
    <w:rsid w:val="00073008"/>
    <w:rsid w:val="000A1FB1"/>
    <w:rsid w:val="000A2E7B"/>
    <w:rsid w:val="000A3A11"/>
    <w:rsid w:val="000B4DA2"/>
    <w:rsid w:val="000D4A89"/>
    <w:rsid w:val="000E2BEE"/>
    <w:rsid w:val="000E7F8C"/>
    <w:rsid w:val="000F662B"/>
    <w:rsid w:val="00125648"/>
    <w:rsid w:val="00131CA7"/>
    <w:rsid w:val="00145AC7"/>
    <w:rsid w:val="001515AE"/>
    <w:rsid w:val="002517EF"/>
    <w:rsid w:val="00260559"/>
    <w:rsid w:val="0028788C"/>
    <w:rsid w:val="002E314D"/>
    <w:rsid w:val="002E3C4F"/>
    <w:rsid w:val="00321869"/>
    <w:rsid w:val="003331AE"/>
    <w:rsid w:val="0034172C"/>
    <w:rsid w:val="00343460"/>
    <w:rsid w:val="00372D4B"/>
    <w:rsid w:val="0038622D"/>
    <w:rsid w:val="003B18BF"/>
    <w:rsid w:val="003F42B9"/>
    <w:rsid w:val="00400490"/>
    <w:rsid w:val="00424E5C"/>
    <w:rsid w:val="004405B8"/>
    <w:rsid w:val="0045080A"/>
    <w:rsid w:val="004E56E9"/>
    <w:rsid w:val="00506555"/>
    <w:rsid w:val="00520E21"/>
    <w:rsid w:val="00532130"/>
    <w:rsid w:val="00562433"/>
    <w:rsid w:val="00587A69"/>
    <w:rsid w:val="00593518"/>
    <w:rsid w:val="005952E7"/>
    <w:rsid w:val="005C7587"/>
    <w:rsid w:val="00630AE8"/>
    <w:rsid w:val="00632D6E"/>
    <w:rsid w:val="00652EE0"/>
    <w:rsid w:val="00665575"/>
    <w:rsid w:val="00694D96"/>
    <w:rsid w:val="00695C11"/>
    <w:rsid w:val="006A07BA"/>
    <w:rsid w:val="007A69B3"/>
    <w:rsid w:val="007B37DF"/>
    <w:rsid w:val="007C0509"/>
    <w:rsid w:val="00816158"/>
    <w:rsid w:val="008548B5"/>
    <w:rsid w:val="008A0673"/>
    <w:rsid w:val="008F7416"/>
    <w:rsid w:val="00972981"/>
    <w:rsid w:val="009758F2"/>
    <w:rsid w:val="009911C5"/>
    <w:rsid w:val="00996EF3"/>
    <w:rsid w:val="009E3F57"/>
    <w:rsid w:val="00A20760"/>
    <w:rsid w:val="00A43B98"/>
    <w:rsid w:val="00A70322"/>
    <w:rsid w:val="00AD1B80"/>
    <w:rsid w:val="00AD48DC"/>
    <w:rsid w:val="00AD5D33"/>
    <w:rsid w:val="00AE3D75"/>
    <w:rsid w:val="00AE6750"/>
    <w:rsid w:val="00B02387"/>
    <w:rsid w:val="00B126B6"/>
    <w:rsid w:val="00B27042"/>
    <w:rsid w:val="00B72748"/>
    <w:rsid w:val="00B92A8A"/>
    <w:rsid w:val="00BC4147"/>
    <w:rsid w:val="00BC5D9C"/>
    <w:rsid w:val="00C13679"/>
    <w:rsid w:val="00C34C5E"/>
    <w:rsid w:val="00C63555"/>
    <w:rsid w:val="00C64F08"/>
    <w:rsid w:val="00C752BC"/>
    <w:rsid w:val="00CB4CDA"/>
    <w:rsid w:val="00D632A6"/>
    <w:rsid w:val="00DF2B36"/>
    <w:rsid w:val="00E13354"/>
    <w:rsid w:val="00E643AF"/>
    <w:rsid w:val="00E95474"/>
    <w:rsid w:val="00EB1D3D"/>
    <w:rsid w:val="00EB2E65"/>
    <w:rsid w:val="00EE2F8B"/>
    <w:rsid w:val="00F56DEA"/>
    <w:rsid w:val="00F71D52"/>
    <w:rsid w:val="00FB2398"/>
    <w:rsid w:val="00FB5086"/>
    <w:rsid w:val="00FC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F04C1"/>
  <w15:docId w15:val="{33008167-D1FC-4553-89A1-B6A8A1FEA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17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5080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37D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E314D"/>
    <w:rPr>
      <w:color w:val="800080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20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0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95B9C1-DE3B-4274-9813-C6B0EDFB1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и финансов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Домбаева Амина Абубакаровна</cp:lastModifiedBy>
  <cp:revision>2</cp:revision>
  <cp:lastPrinted>2024-10-03T14:33:00Z</cp:lastPrinted>
  <dcterms:created xsi:type="dcterms:W3CDTF">2024-10-03T14:41:00Z</dcterms:created>
  <dcterms:modified xsi:type="dcterms:W3CDTF">2024-10-03T14:41:00Z</dcterms:modified>
</cp:coreProperties>
</file>